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31" w:rsidRDefault="008C4BD1">
      <w:pPr>
        <w:widowControl w:val="0"/>
        <w:spacing w:line="233" w:lineRule="auto"/>
        <w:ind w:left="226" w:right="242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INTERCAMBIOS CIENTÍFICOS </w:t>
      </w:r>
    </w:p>
    <w:p w:rsidR="00087531" w:rsidRDefault="008C4BD1">
      <w:pPr>
        <w:widowControl w:val="0"/>
        <w:spacing w:line="233" w:lineRule="auto"/>
        <w:ind w:left="226" w:right="242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CONEXIÓN GEOCIENCIAS</w:t>
      </w:r>
    </w:p>
    <w:p w:rsidR="00087531" w:rsidRDefault="008C4BD1">
      <w:pPr>
        <w:widowControl w:val="0"/>
        <w:spacing w:line="233" w:lineRule="auto"/>
        <w:ind w:left="226" w:right="242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40"/>
          <w:szCs w:val="40"/>
        </w:rPr>
        <w:t>Programa “Maria Pilar Mata Campo”</w:t>
      </w:r>
    </w:p>
    <w:p w:rsidR="006B38E1" w:rsidRDefault="005B7BA8" w:rsidP="005B7BA8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</w:rPr>
        <w:t>ANEXO I: Formulario de propuesta</w:t>
      </w:r>
    </w:p>
    <w:p w:rsidR="005B7BA8" w:rsidRDefault="005B7BA8" w:rsidP="005B7BA8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INTERCAMBIO DE INVESTIGADORES ENTRE GRUPOS</w:t>
      </w:r>
    </w:p>
    <w:p w:rsidR="005B7BA8" w:rsidRDefault="005B7BA8" w:rsidP="005B7BA8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</w:rPr>
        <w:t>DE CONEXIÓN G</w:t>
      </w:r>
      <w:r w:rsidR="00957746">
        <w:rPr>
          <w:rFonts w:eastAsia="Arial Unicode MS"/>
          <w:b/>
          <w:bCs/>
        </w:rPr>
        <w:t>EOCIENCIAS</w:t>
      </w:r>
    </w:p>
    <w:p w:rsidR="005B7BA8" w:rsidRDefault="005B7BA8" w:rsidP="005B7BA8">
      <w:pPr>
        <w:rPr>
          <w:rFonts w:eastAsia="Arial Unicode MS"/>
          <w:b/>
          <w:bCs/>
          <w:sz w:val="10"/>
          <w:szCs w:val="10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2013"/>
        <w:gridCol w:w="139"/>
        <w:gridCol w:w="987"/>
        <w:gridCol w:w="121"/>
        <w:gridCol w:w="2723"/>
      </w:tblGrid>
      <w:tr w:rsidR="005B7BA8" w:rsidTr="005B7BA8">
        <w:trPr>
          <w:trHeight w:val="31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7BA8" w:rsidRDefault="005B7BA8">
            <w:pPr>
              <w:ind w:left="21"/>
              <w:rPr>
                <w:rFonts w:eastAsia="Calibri" w:cs="Times New Roman"/>
                <w:b/>
                <w:bCs/>
              </w:rPr>
            </w:pPr>
            <w:r>
              <w:rPr>
                <w:b/>
                <w:bCs/>
              </w:rPr>
              <w:t>DATOS DE LA PERSONA SOLICITANTE</w:t>
            </w:r>
          </w:p>
        </w:tc>
      </w:tr>
      <w:tr w:rsidR="005B7BA8" w:rsidTr="005B7BA8">
        <w:trPr>
          <w:trHeight w:val="270"/>
        </w:trPr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APELLIDOS: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r>
              <w:t>NOMBRE:</w:t>
            </w:r>
          </w:p>
        </w:tc>
      </w:tr>
      <w:tr w:rsidR="005B7BA8" w:rsidTr="005B7BA8">
        <w:trPr>
          <w:trHeight w:val="2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DNI: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r>
              <w:t>e-mail: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r>
              <w:t>TELÉFONO:</w:t>
            </w:r>
          </w:p>
        </w:tc>
      </w:tr>
      <w:tr w:rsidR="006B38E1" w:rsidTr="006B38E1">
        <w:trPr>
          <w:trHeight w:val="347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E1" w:rsidRPr="006B38E1" w:rsidRDefault="006B38E1">
            <w:pPr>
              <w:ind w:left="21"/>
              <w:rPr>
                <w:bCs/>
              </w:rPr>
            </w:pPr>
            <w:r w:rsidRPr="006B38E1">
              <w:rPr>
                <w:bCs/>
              </w:rPr>
              <w:t xml:space="preserve">Categoría </w:t>
            </w:r>
            <w:r>
              <w:rPr>
                <w:bCs/>
              </w:rPr>
              <w:t>p</w:t>
            </w:r>
            <w:r w:rsidRPr="006B38E1">
              <w:rPr>
                <w:bCs/>
              </w:rPr>
              <w:t>rofesional:</w:t>
            </w:r>
          </w:p>
        </w:tc>
      </w:tr>
      <w:tr w:rsidR="005B7BA8" w:rsidTr="005B7BA8">
        <w:trPr>
          <w:trHeight w:val="347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7BA8" w:rsidRDefault="005B7BA8">
            <w:pPr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DATOS DEL GRUPO DE ADSCRIPCION</w:t>
            </w:r>
          </w:p>
        </w:tc>
      </w:tr>
      <w:tr w:rsidR="005B7BA8" w:rsidTr="005B7BA8">
        <w:trPr>
          <w:trHeight w:val="23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NOMBRE DEL GRUPO:</w:t>
            </w:r>
          </w:p>
        </w:tc>
      </w:tr>
      <w:tr w:rsidR="005B7BA8" w:rsidTr="005B7BA8">
        <w:trPr>
          <w:trHeight w:val="30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IP DEL GRUPO:</w:t>
            </w:r>
          </w:p>
        </w:tc>
      </w:tr>
      <w:tr w:rsidR="005B7BA8" w:rsidTr="005B7BA8">
        <w:trPr>
          <w:trHeight w:val="276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CENTRO DEL GRUPO:</w:t>
            </w:r>
          </w:p>
        </w:tc>
      </w:tr>
      <w:tr w:rsidR="005B7BA8" w:rsidTr="005B7BA8">
        <w:trPr>
          <w:trHeight w:val="36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7BA8" w:rsidRDefault="005B7BA8">
            <w:pPr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DATOS DEL GRUPO RECEPTOR</w:t>
            </w:r>
          </w:p>
        </w:tc>
      </w:tr>
      <w:tr w:rsidR="005B7BA8" w:rsidTr="005B7BA8">
        <w:trPr>
          <w:trHeight w:val="35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NOMBRE DEL GRUPO:</w:t>
            </w:r>
          </w:p>
        </w:tc>
      </w:tr>
      <w:tr w:rsidR="005B7BA8" w:rsidTr="005B7BA8">
        <w:trPr>
          <w:trHeight w:val="36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IP DEL GRUPO:</w:t>
            </w:r>
          </w:p>
        </w:tc>
      </w:tr>
      <w:tr w:rsidR="005B7BA8" w:rsidTr="005B7BA8">
        <w:trPr>
          <w:trHeight w:val="35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CENTRO DEL GRUPO</w:t>
            </w:r>
          </w:p>
        </w:tc>
      </w:tr>
      <w:tr w:rsidR="005B7BA8" w:rsidTr="005B7BA8">
        <w:trPr>
          <w:trHeight w:val="35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7BA8" w:rsidRDefault="005B7BA8">
            <w:pPr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PERIODO DE LA MOVILIDAD</w:t>
            </w:r>
          </w:p>
        </w:tc>
      </w:tr>
      <w:tr w:rsidR="005B7BA8" w:rsidTr="005B7BA8">
        <w:trPr>
          <w:trHeight w:val="37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pPr>
              <w:ind w:left="21"/>
            </w:pPr>
            <w:r>
              <w:t>FECHA DE INICIO: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Default="005B7BA8">
            <w:r>
              <w:t>FECHA DE FIN:</w:t>
            </w:r>
          </w:p>
        </w:tc>
      </w:tr>
      <w:tr w:rsidR="005B7BA8" w:rsidTr="005B7BA8">
        <w:trPr>
          <w:trHeight w:val="32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7BA8" w:rsidRDefault="005B7BA8">
            <w:pPr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RESUMEN DEL PROYECTO A DESARROLLAR DURANTE EL PERIODO DE MOVILIDAD</w:t>
            </w:r>
          </w:p>
        </w:tc>
      </w:tr>
      <w:tr w:rsidR="005B7BA8" w:rsidTr="005B7BA8">
        <w:trPr>
          <w:trHeight w:val="1892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A8" w:rsidRPr="006B38E1" w:rsidRDefault="005B7BA8" w:rsidP="006B38E1">
            <w:pPr>
              <w:ind w:left="21"/>
              <w:rPr>
                <w:i/>
              </w:rPr>
            </w:pPr>
            <w:r w:rsidRPr="006B38E1">
              <w:rPr>
                <w:i/>
              </w:rPr>
              <w:t xml:space="preserve">(máximo </w:t>
            </w:r>
            <w:r w:rsidR="006B38E1" w:rsidRPr="006B38E1">
              <w:rPr>
                <w:i/>
              </w:rPr>
              <w:t>5</w:t>
            </w:r>
            <w:r w:rsidRPr="006B38E1">
              <w:rPr>
                <w:i/>
              </w:rPr>
              <w:t>00 palabras</w:t>
            </w:r>
            <w:r w:rsidR="006B38E1">
              <w:rPr>
                <w:i/>
              </w:rPr>
              <w:t xml:space="preserve">, incluyendo mención a los otros </w:t>
            </w:r>
            <w:proofErr w:type="spellStart"/>
            <w:r w:rsidR="006B38E1">
              <w:rPr>
                <w:i/>
              </w:rPr>
              <w:t>ICUs</w:t>
            </w:r>
            <w:proofErr w:type="spellEnd"/>
            <w:r w:rsidR="006B38E1">
              <w:rPr>
                <w:i/>
              </w:rPr>
              <w:t xml:space="preserve"> y Grupos de Investigación implicados</w:t>
            </w:r>
            <w:bookmarkStart w:id="0" w:name="_GoBack"/>
            <w:bookmarkEnd w:id="0"/>
            <w:r w:rsidRPr="006B38E1">
              <w:rPr>
                <w:i/>
              </w:rPr>
              <w:t>)</w:t>
            </w:r>
          </w:p>
          <w:p w:rsidR="005B7BA8" w:rsidRDefault="005B7BA8">
            <w:pPr>
              <w:ind w:left="21"/>
            </w:pPr>
          </w:p>
          <w:p w:rsidR="005B7BA8" w:rsidRDefault="005B7BA8">
            <w:pPr>
              <w:ind w:left="21"/>
            </w:pPr>
          </w:p>
        </w:tc>
      </w:tr>
      <w:tr w:rsidR="005B7BA8" w:rsidTr="005B7BA8">
        <w:trPr>
          <w:trHeight w:val="27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7BA8" w:rsidRDefault="005B7BA8">
            <w:pPr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PRESUPUESTO SOLICITADO</w:t>
            </w:r>
            <w:r w:rsidR="006B38E1">
              <w:rPr>
                <w:b/>
                <w:bCs/>
              </w:rPr>
              <w:t xml:space="preserve"> Y CONCEPTOS A FINANCIAR</w:t>
            </w:r>
          </w:p>
        </w:tc>
      </w:tr>
      <w:tr w:rsidR="005B7BA8" w:rsidTr="005B7BA8">
        <w:trPr>
          <w:trHeight w:val="549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A8" w:rsidRPr="006B38E1" w:rsidRDefault="005B7BA8">
            <w:pPr>
              <w:rPr>
                <w:bCs/>
                <w:i/>
                <w:sz w:val="20"/>
              </w:rPr>
            </w:pPr>
            <w:r w:rsidRPr="006B38E1">
              <w:rPr>
                <w:bCs/>
                <w:sz w:val="20"/>
              </w:rPr>
              <w:t xml:space="preserve"> </w:t>
            </w:r>
            <w:r w:rsidR="006B38E1" w:rsidRPr="006B38E1">
              <w:rPr>
                <w:bCs/>
                <w:i/>
                <w:sz w:val="20"/>
              </w:rPr>
              <w:t>Si Conexión Geociencias no financia la totalidad de la actuación, se sugiere incluir información sobre el coste total y las fuentes de financiación adicionales.</w:t>
            </w:r>
          </w:p>
          <w:p w:rsidR="006B38E1" w:rsidRDefault="006B38E1">
            <w:pPr>
              <w:rPr>
                <w:bCs/>
                <w:sz w:val="20"/>
              </w:rPr>
            </w:pPr>
          </w:p>
          <w:p w:rsidR="006B38E1" w:rsidRDefault="006B38E1">
            <w:pPr>
              <w:rPr>
                <w:bCs/>
                <w:sz w:val="20"/>
              </w:rPr>
            </w:pPr>
          </w:p>
          <w:p w:rsidR="006B38E1" w:rsidRPr="006B38E1" w:rsidRDefault="006B38E1">
            <w:pPr>
              <w:rPr>
                <w:bCs/>
              </w:rPr>
            </w:pPr>
          </w:p>
        </w:tc>
      </w:tr>
      <w:tr w:rsidR="005B7BA8" w:rsidTr="006B38E1">
        <w:trPr>
          <w:trHeight w:val="5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A8" w:rsidRDefault="005B7BA8">
            <w:r>
              <w:t>Firma solicitante</w:t>
            </w:r>
          </w:p>
          <w:p w:rsidR="005B7BA8" w:rsidRDefault="005B7BA8"/>
          <w:p w:rsidR="005B7BA8" w:rsidRDefault="005B7BA8"/>
          <w:p w:rsidR="005B7BA8" w:rsidRDefault="005B7BA8"/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A8" w:rsidRDefault="005B7BA8">
            <w:r>
              <w:t>Firma IP grupo adscripción</w:t>
            </w:r>
          </w:p>
          <w:p w:rsidR="005B7BA8" w:rsidRDefault="005B7BA8"/>
          <w:p w:rsidR="005B7BA8" w:rsidRDefault="005B7BA8"/>
          <w:p w:rsidR="005B7BA8" w:rsidRDefault="005B7BA8"/>
          <w:p w:rsidR="005B7BA8" w:rsidRDefault="005B7BA8"/>
          <w:p w:rsidR="005B7BA8" w:rsidRDefault="005B7BA8"/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A8" w:rsidRDefault="005B7BA8">
            <w:r>
              <w:t>Firma IP grupo receptor</w:t>
            </w:r>
          </w:p>
          <w:p w:rsidR="005B7BA8" w:rsidRDefault="005B7BA8"/>
          <w:p w:rsidR="005B7BA8" w:rsidRDefault="005B7BA8"/>
          <w:p w:rsidR="005B7BA8" w:rsidRDefault="005B7BA8"/>
          <w:p w:rsidR="005B7BA8" w:rsidRDefault="005B7BA8"/>
          <w:p w:rsidR="005B7BA8" w:rsidRDefault="005B7BA8"/>
        </w:tc>
      </w:tr>
      <w:tr w:rsidR="005B7BA8" w:rsidTr="00957746">
        <w:trPr>
          <w:trHeight w:val="247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A8" w:rsidRDefault="005B7BA8">
            <w:proofErr w:type="spellStart"/>
            <w:r>
              <w:t>VºBº</w:t>
            </w:r>
            <w:proofErr w:type="spellEnd"/>
            <w:r>
              <w:t xml:space="preserve"> Dirección del ICU de origen.                             </w:t>
            </w:r>
            <w:proofErr w:type="spellStart"/>
            <w:r>
              <w:t>VºBº</w:t>
            </w:r>
            <w:proofErr w:type="spellEnd"/>
            <w:r>
              <w:t xml:space="preserve"> Dirección del ICU de destino</w:t>
            </w:r>
          </w:p>
          <w:p w:rsidR="005B7BA8" w:rsidRDefault="005B7BA8"/>
          <w:p w:rsidR="005B7BA8" w:rsidRDefault="005B7BA8"/>
          <w:p w:rsidR="005B7BA8" w:rsidRDefault="005B7BA8"/>
          <w:p w:rsidR="005B7BA8" w:rsidRDefault="005B7BA8">
            <w:pPr>
              <w:rPr>
                <w:rFonts w:cs="Times New Roman"/>
              </w:rPr>
            </w:pPr>
          </w:p>
        </w:tc>
      </w:tr>
    </w:tbl>
    <w:p w:rsidR="00087531" w:rsidRDefault="0008753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087531">
      <w:headerReference w:type="default" r:id="rId6"/>
      <w:pgSz w:w="11900" w:h="16820"/>
      <w:pgMar w:top="708" w:right="1649" w:bottom="983" w:left="17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DD0" w:rsidRDefault="008C4BD1">
      <w:pPr>
        <w:spacing w:line="240" w:lineRule="auto"/>
      </w:pPr>
      <w:r>
        <w:separator/>
      </w:r>
    </w:p>
  </w:endnote>
  <w:endnote w:type="continuationSeparator" w:id="0">
    <w:p w:rsidR="00453DD0" w:rsidRDefault="008C4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DD0" w:rsidRDefault="008C4BD1">
      <w:pPr>
        <w:spacing w:line="240" w:lineRule="auto"/>
      </w:pPr>
      <w:r>
        <w:separator/>
      </w:r>
    </w:p>
  </w:footnote>
  <w:footnote w:type="continuationSeparator" w:id="0">
    <w:p w:rsidR="00453DD0" w:rsidRDefault="008C4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31" w:rsidRDefault="008C4BD1">
    <w:r>
      <w:rPr>
        <w:noProof/>
      </w:rPr>
      <w:drawing>
        <wp:inline distT="114300" distB="114300" distL="114300" distR="114300">
          <wp:extent cx="5517770" cy="8905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777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31"/>
    <w:rsid w:val="00087531"/>
    <w:rsid w:val="00453DD0"/>
    <w:rsid w:val="005B7BA8"/>
    <w:rsid w:val="006B38E1"/>
    <w:rsid w:val="008B4322"/>
    <w:rsid w:val="008C4BD1"/>
    <w:rsid w:val="00957746"/>
    <w:rsid w:val="00A512F9"/>
    <w:rsid w:val="00C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5798"/>
  <w15:docId w15:val="{DCD27E68-FA27-445E-BF22-1D1EE91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Ramos Llamas</dc:creator>
  <cp:lastModifiedBy>Lorenzo Ramos Llamas</cp:lastModifiedBy>
  <cp:revision>3</cp:revision>
  <dcterms:created xsi:type="dcterms:W3CDTF">2025-02-24T11:11:00Z</dcterms:created>
  <dcterms:modified xsi:type="dcterms:W3CDTF">2025-02-24T11:20:00Z</dcterms:modified>
</cp:coreProperties>
</file>